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E22" w:rsidRDefault="00754E22" w:rsidP="004042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наличии специальных технических средств обучения для инвалидов или лиц с ограниченными возможностями</w:t>
      </w:r>
    </w:p>
    <w:p w:rsidR="00754E22" w:rsidRPr="005634BC" w:rsidRDefault="005634BC" w:rsidP="0040423D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5634BC">
        <w:rPr>
          <w:rFonts w:ascii="Times New Roman" w:hAnsi="Times New Roman" w:cs="Times New Roman"/>
          <w:sz w:val="28"/>
          <w:szCs w:val="28"/>
        </w:rPr>
        <w:t>Вход в школу оснащен пандусом с перилами. На первом этаже имеется специализированный туалет для инвалидов.</w:t>
      </w:r>
    </w:p>
    <w:sectPr w:rsidR="00754E22" w:rsidRPr="005634BC" w:rsidSect="00A86B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6B40"/>
    <w:rsid w:val="001E5E9E"/>
    <w:rsid w:val="0040423D"/>
    <w:rsid w:val="005634BC"/>
    <w:rsid w:val="00572656"/>
    <w:rsid w:val="00754E22"/>
    <w:rsid w:val="00A86B40"/>
    <w:rsid w:val="00BD7CBD"/>
    <w:rsid w:val="00D10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86B4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C15A9-676D-4839-8683-5D7F74073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Мы</cp:lastModifiedBy>
  <cp:revision>2</cp:revision>
  <dcterms:created xsi:type="dcterms:W3CDTF">2019-10-22T18:20:00Z</dcterms:created>
  <dcterms:modified xsi:type="dcterms:W3CDTF">2019-10-22T18:20:00Z</dcterms:modified>
</cp:coreProperties>
</file>